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F77456D" w14:textId="3FA912CA" w:rsidR="00C8541E" w:rsidRPr="00C8541E" w:rsidRDefault="009112AC" w:rsidP="00C8541E">
      <w:pPr>
        <w:rPr>
          <w:b/>
          <w:color w:val="000000" w:themeColor="text1"/>
          <w:sz w:val="28"/>
          <w:szCs w:val="28"/>
          <w:lang w:val="et-EE"/>
        </w:rPr>
      </w:pPr>
      <w:r w:rsidRPr="00C8541E">
        <w:rPr>
          <w:b/>
          <w:color w:val="000000" w:themeColor="text1"/>
          <w:sz w:val="28"/>
          <w:szCs w:val="28"/>
          <w:lang w:val="et-EE"/>
        </w:rPr>
        <w:t xml:space="preserve">Linnaruumis paiknevad </w:t>
      </w:r>
      <w:proofErr w:type="spellStart"/>
      <w:r w:rsidRPr="00C8541E">
        <w:rPr>
          <w:b/>
          <w:color w:val="000000" w:themeColor="text1"/>
          <w:sz w:val="28"/>
          <w:szCs w:val="28"/>
          <w:lang w:val="et-EE"/>
        </w:rPr>
        <w:t>Station</w:t>
      </w:r>
      <w:proofErr w:type="spellEnd"/>
      <w:r w:rsidRPr="00C8541E">
        <w:rPr>
          <w:b/>
          <w:color w:val="000000" w:themeColor="text1"/>
          <w:sz w:val="28"/>
          <w:szCs w:val="28"/>
          <w:lang w:val="et-EE"/>
        </w:rPr>
        <w:t xml:space="preserve"> Narva ajal</w:t>
      </w:r>
      <w:r w:rsidR="00C8541E" w:rsidRPr="00C8541E">
        <w:rPr>
          <w:b/>
          <w:color w:val="000000" w:themeColor="text1"/>
          <w:sz w:val="28"/>
          <w:szCs w:val="28"/>
          <w:lang w:val="et-EE"/>
        </w:rPr>
        <w:t xml:space="preserve"> 3.-7. sept. vahemikus</w:t>
      </w:r>
    </w:p>
    <w:p w14:paraId="25AFC33B" w14:textId="1DAF733E" w:rsidR="009112AC" w:rsidRPr="00C8541E" w:rsidRDefault="009112AC">
      <w:pPr>
        <w:rPr>
          <w:b/>
          <w:color w:val="000000" w:themeColor="text1"/>
          <w:sz w:val="28"/>
          <w:szCs w:val="28"/>
          <w:lang w:val="et-EE"/>
        </w:rPr>
      </w:pPr>
      <w:r w:rsidRPr="00C8541E">
        <w:rPr>
          <w:b/>
          <w:color w:val="000000" w:themeColor="text1"/>
          <w:sz w:val="28"/>
          <w:szCs w:val="28"/>
          <w:lang w:val="et-EE"/>
        </w:rPr>
        <w:t xml:space="preserve"> järgmised festivali tutvustavad reklaamtulbad </w:t>
      </w:r>
    </w:p>
    <w:p w14:paraId="00D11BA2" w14:textId="77777777" w:rsidR="009112AC" w:rsidRPr="00C8541E" w:rsidRDefault="009112AC">
      <w:pPr>
        <w:rPr>
          <w:b/>
          <w:color w:val="000000" w:themeColor="text1"/>
          <w:sz w:val="28"/>
          <w:szCs w:val="28"/>
          <w:lang w:val="et-EE"/>
        </w:rPr>
      </w:pPr>
    </w:p>
    <w:p w14:paraId="7D618A6E" w14:textId="77777777" w:rsidR="003755E8" w:rsidRPr="00C8541E" w:rsidRDefault="003755E8">
      <w:pPr>
        <w:rPr>
          <w:b/>
          <w:color w:val="000000" w:themeColor="text1"/>
          <w:sz w:val="24"/>
          <w:szCs w:val="24"/>
          <w:lang w:val="et-EE"/>
        </w:rPr>
      </w:pPr>
    </w:p>
    <w:p w14:paraId="2208A249" w14:textId="77777777" w:rsidR="003755E8" w:rsidRDefault="00000000">
      <w:pPr>
        <w:rPr>
          <w:b/>
          <w:color w:val="000000" w:themeColor="text1"/>
          <w:sz w:val="24"/>
          <w:szCs w:val="24"/>
          <w:lang w:val="et-EE"/>
        </w:rPr>
      </w:pPr>
      <w:r w:rsidRPr="00C8541E">
        <w:rPr>
          <w:b/>
          <w:color w:val="000000" w:themeColor="text1"/>
          <w:sz w:val="24"/>
          <w:szCs w:val="24"/>
          <w:lang w:val="et-EE"/>
        </w:rPr>
        <w:t>Kolmkülgne postament 250x2500mm (3 külge)</w:t>
      </w:r>
    </w:p>
    <w:p w14:paraId="1A4EF94F" w14:textId="77777777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</w:p>
    <w:p w14:paraId="40469BD1" w14:textId="03565C65" w:rsidR="003755E8" w:rsidRPr="00C8541E" w:rsidRDefault="00000000">
      <w:pPr>
        <w:numPr>
          <w:ilvl w:val="0"/>
          <w:numId w:val="4"/>
        </w:numPr>
        <w:rPr>
          <w:color w:val="000000" w:themeColor="text1"/>
          <w:sz w:val="24"/>
          <w:szCs w:val="24"/>
          <w:lang w:val="et-EE"/>
        </w:rPr>
      </w:pPr>
      <w:proofErr w:type="spellStart"/>
      <w:r w:rsidRPr="00C8541E">
        <w:rPr>
          <w:color w:val="000000" w:themeColor="text1"/>
          <w:sz w:val="24"/>
          <w:szCs w:val="24"/>
          <w:lang w:val="et-EE"/>
        </w:rPr>
        <w:t>Rugodivi</w:t>
      </w:r>
      <w:proofErr w:type="spellEnd"/>
      <w:r w:rsidRPr="00C8541E">
        <w:rPr>
          <w:color w:val="000000" w:themeColor="text1"/>
          <w:sz w:val="24"/>
          <w:szCs w:val="24"/>
          <w:lang w:val="et-EE"/>
        </w:rPr>
        <w:t xml:space="preserve"> </w:t>
      </w:r>
      <w:r w:rsidR="00C8541E">
        <w:rPr>
          <w:color w:val="000000" w:themeColor="text1"/>
          <w:sz w:val="24"/>
          <w:szCs w:val="24"/>
          <w:lang w:val="et-EE"/>
        </w:rPr>
        <w:t xml:space="preserve">kultuurimaja </w:t>
      </w:r>
      <w:r w:rsidRPr="00C8541E">
        <w:rPr>
          <w:color w:val="000000" w:themeColor="text1"/>
          <w:sz w:val="24"/>
          <w:szCs w:val="24"/>
          <w:lang w:val="et-EE"/>
        </w:rPr>
        <w:t xml:space="preserve">ees </w:t>
      </w:r>
      <w:r w:rsidR="00C8541E">
        <w:rPr>
          <w:color w:val="000000" w:themeColor="text1"/>
          <w:sz w:val="24"/>
          <w:szCs w:val="24"/>
          <w:lang w:val="et-EE"/>
        </w:rPr>
        <w:t>(Puškini 8)</w:t>
      </w:r>
    </w:p>
    <w:p w14:paraId="6FD47DD6" w14:textId="5FA0B6ED" w:rsidR="003755E8" w:rsidRPr="00C8541E" w:rsidRDefault="00C8541E">
      <w:pPr>
        <w:numPr>
          <w:ilvl w:val="0"/>
          <w:numId w:val="4"/>
        </w:numPr>
        <w:rPr>
          <w:color w:val="000000" w:themeColor="text1"/>
          <w:sz w:val="24"/>
          <w:szCs w:val="24"/>
          <w:lang w:val="et-EE"/>
        </w:rPr>
      </w:pPr>
      <w:r>
        <w:rPr>
          <w:color w:val="000000" w:themeColor="text1"/>
          <w:sz w:val="24"/>
          <w:szCs w:val="24"/>
          <w:lang w:val="et-EE"/>
        </w:rPr>
        <w:t xml:space="preserve">Narva </w:t>
      </w:r>
      <w:r w:rsidRPr="00C8541E">
        <w:rPr>
          <w:color w:val="000000" w:themeColor="text1"/>
          <w:sz w:val="24"/>
          <w:szCs w:val="24"/>
          <w:lang w:val="et-EE"/>
        </w:rPr>
        <w:t xml:space="preserve">Muuseumi </w:t>
      </w:r>
      <w:r>
        <w:rPr>
          <w:color w:val="000000" w:themeColor="text1"/>
          <w:sz w:val="24"/>
          <w:szCs w:val="24"/>
          <w:lang w:val="et-EE"/>
        </w:rPr>
        <w:t>Läänehoovi värava ees</w:t>
      </w:r>
    </w:p>
    <w:p w14:paraId="6758CB54" w14:textId="342B056F" w:rsidR="009112AC" w:rsidRDefault="00000000" w:rsidP="009112AC">
      <w:pPr>
        <w:numPr>
          <w:ilvl w:val="0"/>
          <w:numId w:val="4"/>
        </w:numPr>
        <w:rPr>
          <w:color w:val="000000" w:themeColor="text1"/>
          <w:sz w:val="24"/>
          <w:szCs w:val="24"/>
          <w:lang w:val="et-EE"/>
        </w:rPr>
      </w:pPr>
      <w:r w:rsidRPr="00C8541E">
        <w:rPr>
          <w:color w:val="000000" w:themeColor="text1"/>
          <w:sz w:val="24"/>
          <w:szCs w:val="24"/>
          <w:lang w:val="et-EE"/>
        </w:rPr>
        <w:t>Puškini alleel Kerese</w:t>
      </w:r>
      <w:r w:rsidR="00C8541E" w:rsidRPr="00C8541E">
        <w:rPr>
          <w:color w:val="000000" w:themeColor="text1"/>
          <w:sz w:val="24"/>
          <w:szCs w:val="24"/>
          <w:lang w:val="et-EE"/>
        </w:rPr>
        <w:t xml:space="preserve"> kuju</w:t>
      </w:r>
      <w:r w:rsidRPr="00C8541E">
        <w:rPr>
          <w:color w:val="000000" w:themeColor="text1"/>
          <w:sz w:val="24"/>
          <w:szCs w:val="24"/>
          <w:lang w:val="et-EE"/>
        </w:rPr>
        <w:t xml:space="preserve"> juures </w:t>
      </w:r>
    </w:p>
    <w:p w14:paraId="78CE81AB" w14:textId="77777777" w:rsidR="00C8541E" w:rsidRPr="00C8541E" w:rsidRDefault="00C8541E" w:rsidP="00C8541E">
      <w:pPr>
        <w:ind w:left="720"/>
        <w:rPr>
          <w:color w:val="000000" w:themeColor="text1"/>
          <w:sz w:val="24"/>
          <w:szCs w:val="24"/>
          <w:lang w:val="et-EE"/>
        </w:rPr>
      </w:pPr>
    </w:p>
    <w:p w14:paraId="3A372644" w14:textId="4051F38D" w:rsidR="003755E8" w:rsidRPr="00C8541E" w:rsidRDefault="00000000">
      <w:pPr>
        <w:rPr>
          <w:color w:val="000000" w:themeColor="text1"/>
          <w:sz w:val="24"/>
          <w:szCs w:val="24"/>
          <w:lang w:val="et-EE"/>
        </w:rPr>
      </w:pPr>
      <w:r w:rsidRPr="00C8541E">
        <w:rPr>
          <w:noProof/>
          <w:color w:val="000000" w:themeColor="text1"/>
          <w:sz w:val="24"/>
          <w:szCs w:val="24"/>
          <w:lang w:val="et-EE"/>
        </w:rPr>
        <w:drawing>
          <wp:inline distT="114300" distB="114300" distL="114300" distR="114300" wp14:anchorId="1BB265C2" wp14:editId="1EBB7937">
            <wp:extent cx="2493645" cy="2119746"/>
            <wp:effectExtent l="0" t="0" r="0" b="127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126" cy="2149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CB9E7" w14:textId="77777777" w:rsidR="009112AC" w:rsidRPr="00C8541E" w:rsidRDefault="009112AC">
      <w:pPr>
        <w:rPr>
          <w:b/>
          <w:color w:val="000000" w:themeColor="text1"/>
          <w:sz w:val="24"/>
          <w:szCs w:val="24"/>
          <w:lang w:val="et-EE"/>
        </w:rPr>
      </w:pPr>
    </w:p>
    <w:p w14:paraId="75081B1A" w14:textId="77777777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</w:p>
    <w:p w14:paraId="70C3E4D4" w14:textId="5304AD87" w:rsidR="003755E8" w:rsidRDefault="00000000">
      <w:pPr>
        <w:rPr>
          <w:b/>
          <w:color w:val="000000" w:themeColor="text1"/>
          <w:sz w:val="24"/>
          <w:szCs w:val="24"/>
          <w:lang w:val="et-EE"/>
        </w:rPr>
      </w:pPr>
      <w:r w:rsidRPr="00C8541E">
        <w:rPr>
          <w:b/>
          <w:color w:val="000000" w:themeColor="text1"/>
          <w:sz w:val="24"/>
          <w:szCs w:val="24"/>
          <w:lang w:val="et-EE"/>
        </w:rPr>
        <w:t xml:space="preserve">Kuubikud 1000x1000mm ja 4 külge </w:t>
      </w:r>
    </w:p>
    <w:p w14:paraId="3E9009CB" w14:textId="77777777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</w:p>
    <w:p w14:paraId="262E88F6" w14:textId="0E0BE593" w:rsidR="003755E8" w:rsidRPr="00C8541E" w:rsidRDefault="00000000">
      <w:pPr>
        <w:numPr>
          <w:ilvl w:val="0"/>
          <w:numId w:val="1"/>
        </w:numPr>
        <w:rPr>
          <w:color w:val="000000" w:themeColor="text1"/>
          <w:sz w:val="24"/>
          <w:szCs w:val="24"/>
          <w:lang w:val="et-EE"/>
        </w:rPr>
      </w:pPr>
      <w:proofErr w:type="spellStart"/>
      <w:r w:rsidRPr="00C8541E">
        <w:rPr>
          <w:color w:val="000000" w:themeColor="text1"/>
          <w:sz w:val="24"/>
          <w:szCs w:val="24"/>
          <w:lang w:val="et-EE"/>
        </w:rPr>
        <w:t>NA</w:t>
      </w:r>
      <w:r w:rsidR="009112AC" w:rsidRPr="00C8541E">
        <w:rPr>
          <w:color w:val="000000" w:themeColor="text1"/>
          <w:sz w:val="24"/>
          <w:szCs w:val="24"/>
          <w:lang w:val="et-EE"/>
        </w:rPr>
        <w:t>RTi</w:t>
      </w:r>
      <w:proofErr w:type="spellEnd"/>
      <w:r w:rsidR="009112AC" w:rsidRPr="00C8541E">
        <w:rPr>
          <w:color w:val="000000" w:themeColor="text1"/>
          <w:sz w:val="24"/>
          <w:szCs w:val="24"/>
          <w:lang w:val="et-EE"/>
        </w:rPr>
        <w:t xml:space="preserve"> (Narva kunstiresidentuur) ees</w:t>
      </w:r>
      <w:r w:rsidR="00C8541E" w:rsidRPr="00C8541E">
        <w:rPr>
          <w:color w:val="000000" w:themeColor="text1"/>
          <w:sz w:val="24"/>
          <w:szCs w:val="24"/>
          <w:lang w:val="et-EE"/>
        </w:rPr>
        <w:t xml:space="preserve"> (Joala 18)</w:t>
      </w:r>
    </w:p>
    <w:p w14:paraId="62490714" w14:textId="75A323F5" w:rsidR="003755E8" w:rsidRPr="00C8541E" w:rsidRDefault="00C8541E">
      <w:pPr>
        <w:numPr>
          <w:ilvl w:val="0"/>
          <w:numId w:val="1"/>
        </w:numPr>
        <w:rPr>
          <w:color w:val="000000" w:themeColor="text1"/>
          <w:sz w:val="24"/>
          <w:szCs w:val="24"/>
          <w:lang w:val="et-EE"/>
        </w:rPr>
      </w:pPr>
      <w:r>
        <w:rPr>
          <w:color w:val="000000" w:themeColor="text1"/>
          <w:sz w:val="24"/>
          <w:szCs w:val="24"/>
          <w:lang w:val="et-EE"/>
        </w:rPr>
        <w:t xml:space="preserve">TÜ </w:t>
      </w:r>
      <w:r w:rsidR="009112AC" w:rsidRPr="00C8541E">
        <w:rPr>
          <w:color w:val="000000" w:themeColor="text1"/>
          <w:sz w:val="24"/>
          <w:szCs w:val="24"/>
          <w:lang w:val="et-EE"/>
        </w:rPr>
        <w:t xml:space="preserve">Narva </w:t>
      </w:r>
      <w:r w:rsidRPr="00C8541E">
        <w:rPr>
          <w:color w:val="000000" w:themeColor="text1"/>
          <w:sz w:val="24"/>
          <w:szCs w:val="24"/>
          <w:lang w:val="et-EE"/>
        </w:rPr>
        <w:t xml:space="preserve">Kolledži </w:t>
      </w:r>
      <w:r w:rsidR="009112AC" w:rsidRPr="00C8541E">
        <w:rPr>
          <w:color w:val="000000" w:themeColor="text1"/>
          <w:sz w:val="24"/>
          <w:szCs w:val="24"/>
          <w:lang w:val="et-EE"/>
        </w:rPr>
        <w:t>ees</w:t>
      </w:r>
      <w:r w:rsidRPr="00C8541E">
        <w:rPr>
          <w:color w:val="000000" w:themeColor="text1"/>
          <w:sz w:val="24"/>
          <w:szCs w:val="24"/>
          <w:lang w:val="et-EE"/>
        </w:rPr>
        <w:t xml:space="preserve"> </w:t>
      </w:r>
      <w:r>
        <w:rPr>
          <w:color w:val="000000" w:themeColor="text1"/>
          <w:sz w:val="24"/>
          <w:szCs w:val="24"/>
          <w:lang w:val="et-EE"/>
        </w:rPr>
        <w:t>(</w:t>
      </w:r>
      <w:r w:rsidRPr="00C8541E">
        <w:rPr>
          <w:color w:val="000000" w:themeColor="text1"/>
          <w:sz w:val="24"/>
          <w:szCs w:val="24"/>
          <w:lang w:val="et-EE"/>
        </w:rPr>
        <w:t>Raekoja plats 2</w:t>
      </w:r>
      <w:r>
        <w:rPr>
          <w:color w:val="000000" w:themeColor="text1"/>
          <w:sz w:val="24"/>
          <w:szCs w:val="24"/>
          <w:lang w:val="et-EE"/>
        </w:rPr>
        <w:t>)</w:t>
      </w:r>
    </w:p>
    <w:p w14:paraId="26A16F92" w14:textId="65F1FCBC" w:rsidR="003755E8" w:rsidRPr="00C8541E" w:rsidRDefault="00000000">
      <w:pPr>
        <w:numPr>
          <w:ilvl w:val="0"/>
          <w:numId w:val="1"/>
        </w:numPr>
        <w:rPr>
          <w:color w:val="000000" w:themeColor="text1"/>
          <w:sz w:val="24"/>
          <w:szCs w:val="24"/>
          <w:lang w:val="et-EE"/>
        </w:rPr>
      </w:pPr>
      <w:proofErr w:type="spellStart"/>
      <w:r w:rsidRPr="00C8541E">
        <w:rPr>
          <w:color w:val="000000" w:themeColor="text1"/>
          <w:sz w:val="24"/>
          <w:szCs w:val="24"/>
          <w:lang w:val="et-EE"/>
        </w:rPr>
        <w:t>Ro-Ro</w:t>
      </w:r>
      <w:proofErr w:type="spellEnd"/>
      <w:r w:rsidRPr="00C8541E">
        <w:rPr>
          <w:color w:val="000000" w:themeColor="text1"/>
          <w:sz w:val="24"/>
          <w:szCs w:val="24"/>
          <w:lang w:val="et-EE"/>
        </w:rPr>
        <w:t xml:space="preserve"> juur</w:t>
      </w:r>
      <w:r w:rsidR="009112AC" w:rsidRPr="00C8541E">
        <w:rPr>
          <w:color w:val="000000" w:themeColor="text1"/>
          <w:sz w:val="24"/>
          <w:szCs w:val="24"/>
          <w:lang w:val="et-EE"/>
        </w:rPr>
        <w:t>es, Narva sadam</w:t>
      </w:r>
      <w:r w:rsidR="00C8541E" w:rsidRPr="00C8541E">
        <w:rPr>
          <w:color w:val="000000" w:themeColor="text1"/>
          <w:sz w:val="24"/>
          <w:szCs w:val="24"/>
          <w:lang w:val="et-EE"/>
        </w:rPr>
        <w:t>a</w:t>
      </w:r>
      <w:r w:rsidR="00C8541E">
        <w:rPr>
          <w:color w:val="000000" w:themeColor="text1"/>
          <w:sz w:val="24"/>
          <w:szCs w:val="24"/>
          <w:lang w:val="et-EE"/>
        </w:rPr>
        <w:t>s</w:t>
      </w:r>
      <w:r w:rsidRPr="00C8541E">
        <w:rPr>
          <w:color w:val="000000" w:themeColor="text1"/>
          <w:sz w:val="24"/>
          <w:szCs w:val="24"/>
          <w:lang w:val="et-EE"/>
        </w:rPr>
        <w:t xml:space="preserve"> </w:t>
      </w:r>
    </w:p>
    <w:p w14:paraId="1A41FDB2" w14:textId="722315ED" w:rsidR="003755E8" w:rsidRPr="00C8541E" w:rsidRDefault="00000000">
      <w:pPr>
        <w:numPr>
          <w:ilvl w:val="0"/>
          <w:numId w:val="1"/>
        </w:numPr>
        <w:rPr>
          <w:color w:val="000000" w:themeColor="text1"/>
          <w:sz w:val="24"/>
          <w:szCs w:val="24"/>
          <w:lang w:val="et-EE"/>
        </w:rPr>
      </w:pPr>
      <w:r w:rsidRPr="00C8541E">
        <w:rPr>
          <w:color w:val="000000" w:themeColor="text1"/>
          <w:sz w:val="24"/>
          <w:szCs w:val="24"/>
          <w:lang w:val="et-EE"/>
        </w:rPr>
        <w:t xml:space="preserve">Ingeri maja </w:t>
      </w:r>
      <w:r w:rsidR="009112AC" w:rsidRPr="00C8541E">
        <w:rPr>
          <w:color w:val="000000" w:themeColor="text1"/>
          <w:sz w:val="24"/>
          <w:szCs w:val="24"/>
          <w:lang w:val="et-EE"/>
        </w:rPr>
        <w:t xml:space="preserve">ees </w:t>
      </w:r>
      <w:r w:rsidR="00C8541E" w:rsidRPr="00C8541E">
        <w:rPr>
          <w:color w:val="000000" w:themeColor="text1"/>
          <w:sz w:val="24"/>
          <w:szCs w:val="24"/>
          <w:lang w:val="et-EE"/>
        </w:rPr>
        <w:t>(Vaksali 19)</w:t>
      </w:r>
    </w:p>
    <w:p w14:paraId="70AE5E58" w14:textId="77777777" w:rsidR="003755E8" w:rsidRDefault="003755E8">
      <w:pPr>
        <w:rPr>
          <w:b/>
          <w:color w:val="000000" w:themeColor="text1"/>
          <w:sz w:val="24"/>
          <w:szCs w:val="24"/>
          <w:lang w:val="et-EE"/>
        </w:rPr>
      </w:pPr>
    </w:p>
    <w:p w14:paraId="46C2908F" w14:textId="48E07F85" w:rsidR="00C8541E" w:rsidRPr="00C8541E" w:rsidRDefault="00C8541E">
      <w:pPr>
        <w:rPr>
          <w:bCs/>
          <w:color w:val="000000" w:themeColor="text1"/>
          <w:sz w:val="24"/>
          <w:szCs w:val="24"/>
          <w:lang w:val="et-EE"/>
        </w:rPr>
      </w:pPr>
      <w:r w:rsidRPr="00C8541E">
        <w:rPr>
          <w:bCs/>
          <w:color w:val="000000" w:themeColor="text1"/>
          <w:sz w:val="24"/>
          <w:szCs w:val="24"/>
          <w:lang w:val="et-EE"/>
        </w:rPr>
        <w:t xml:space="preserve">Näidis: </w:t>
      </w:r>
    </w:p>
    <w:p w14:paraId="6C663726" w14:textId="4878158E" w:rsidR="003755E8" w:rsidRPr="00C8541E" w:rsidRDefault="009112AC">
      <w:pPr>
        <w:rPr>
          <w:b/>
          <w:color w:val="000000" w:themeColor="text1"/>
          <w:sz w:val="24"/>
          <w:szCs w:val="24"/>
          <w:lang w:val="et-EE"/>
        </w:rPr>
      </w:pPr>
      <w:r w:rsidRPr="00C8541E">
        <w:rPr>
          <w:b/>
          <w:noProof/>
          <w:color w:val="000000" w:themeColor="text1"/>
          <w:sz w:val="24"/>
          <w:szCs w:val="24"/>
          <w:lang w:val="et-EE"/>
        </w:rPr>
        <w:drawing>
          <wp:inline distT="0" distB="0" distL="0" distR="0" wp14:anchorId="41DFBCBB" wp14:editId="2AE49882">
            <wp:extent cx="3524596" cy="2308209"/>
            <wp:effectExtent l="0" t="0" r="0" b="3810"/>
            <wp:docPr id="891090106" name="Picture 4" descr="A group of people walking in front of a brick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90106" name="Picture 4" descr="A group of people walking in front of a brick building&#10;&#10;AI-generated content may be incorrect.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928" cy="23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8631" w14:textId="77777777" w:rsidR="009112AC" w:rsidRPr="00C8541E" w:rsidRDefault="009112AC">
      <w:pPr>
        <w:rPr>
          <w:b/>
          <w:color w:val="000000" w:themeColor="text1"/>
          <w:sz w:val="24"/>
          <w:szCs w:val="24"/>
          <w:lang w:val="et-EE"/>
        </w:rPr>
      </w:pPr>
    </w:p>
    <w:p w14:paraId="15E6AF95" w14:textId="77777777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</w:p>
    <w:p w14:paraId="4BF7B532" w14:textId="67890022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  <w:r w:rsidRPr="00C8541E">
        <w:rPr>
          <w:b/>
          <w:color w:val="000000" w:themeColor="text1"/>
          <w:sz w:val="24"/>
          <w:szCs w:val="24"/>
          <w:lang w:val="et-EE"/>
        </w:rPr>
        <w:t>Bussipeatus Peetri platsil</w:t>
      </w:r>
    </w:p>
    <w:p w14:paraId="7874437B" w14:textId="60DC5E3C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  <w:r w:rsidRPr="00C8541E">
        <w:rPr>
          <w:b/>
          <w:noProof/>
          <w:color w:val="000000" w:themeColor="text1"/>
          <w:sz w:val="24"/>
          <w:szCs w:val="24"/>
          <w:lang w:val="et-EE"/>
        </w:rPr>
        <w:drawing>
          <wp:inline distT="0" distB="0" distL="0" distR="0" wp14:anchorId="78EE8515" wp14:editId="2BDDC6CD">
            <wp:extent cx="4023360" cy="2844345"/>
            <wp:effectExtent l="0" t="0" r="0" b="0"/>
            <wp:docPr id="19193405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40594" name="Picture 19193405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6240" cy="284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8DDC" w14:textId="77777777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</w:p>
    <w:p w14:paraId="7330A42D" w14:textId="0DCD88AB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  <w:proofErr w:type="spellStart"/>
      <w:r w:rsidRPr="00C8541E">
        <w:rPr>
          <w:b/>
          <w:color w:val="000000" w:themeColor="text1"/>
          <w:sz w:val="24"/>
          <w:szCs w:val="24"/>
          <w:lang w:val="et-EE"/>
        </w:rPr>
        <w:t>Station</w:t>
      </w:r>
      <w:proofErr w:type="spellEnd"/>
      <w:r w:rsidRPr="00C8541E">
        <w:rPr>
          <w:b/>
          <w:color w:val="000000" w:themeColor="text1"/>
          <w:sz w:val="24"/>
          <w:szCs w:val="24"/>
          <w:lang w:val="et-EE"/>
        </w:rPr>
        <w:t xml:space="preserve"> Narva tähis Narva Muuseumi ees</w:t>
      </w:r>
    </w:p>
    <w:p w14:paraId="13BE744E" w14:textId="77777777" w:rsidR="00C8541E" w:rsidRPr="00C8541E" w:rsidRDefault="00C8541E">
      <w:pPr>
        <w:rPr>
          <w:b/>
          <w:color w:val="000000" w:themeColor="text1"/>
          <w:sz w:val="24"/>
          <w:szCs w:val="24"/>
          <w:lang w:val="et-EE"/>
        </w:rPr>
      </w:pPr>
    </w:p>
    <w:p w14:paraId="47AE5594" w14:textId="77777777" w:rsidR="003755E8" w:rsidRPr="00C8541E" w:rsidRDefault="00000000">
      <w:pPr>
        <w:rPr>
          <w:color w:val="000000" w:themeColor="text1"/>
          <w:sz w:val="24"/>
          <w:szCs w:val="24"/>
          <w:lang w:val="et-EE"/>
        </w:rPr>
      </w:pPr>
      <w:r w:rsidRPr="00C8541E">
        <w:rPr>
          <w:noProof/>
          <w:color w:val="000000" w:themeColor="text1"/>
          <w:sz w:val="24"/>
          <w:szCs w:val="24"/>
          <w:lang w:val="et-EE"/>
        </w:rPr>
        <w:drawing>
          <wp:inline distT="114300" distB="114300" distL="114300" distR="114300" wp14:anchorId="7CB10FA0" wp14:editId="1925E4A0">
            <wp:extent cx="3798916" cy="227768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4793" cy="2299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5DD85" w14:textId="77777777" w:rsidR="003755E8" w:rsidRPr="00C8541E" w:rsidRDefault="003755E8">
      <w:pPr>
        <w:rPr>
          <w:color w:val="000000" w:themeColor="text1"/>
          <w:sz w:val="24"/>
          <w:szCs w:val="24"/>
          <w:lang w:val="et-EE"/>
        </w:rPr>
      </w:pPr>
    </w:p>
    <w:p w14:paraId="0FDFE720" w14:textId="77777777" w:rsidR="003755E8" w:rsidRPr="00C8541E" w:rsidRDefault="003755E8">
      <w:pPr>
        <w:rPr>
          <w:color w:val="000000" w:themeColor="text1"/>
          <w:sz w:val="24"/>
          <w:szCs w:val="24"/>
          <w:lang w:val="et-EE"/>
        </w:rPr>
      </w:pPr>
    </w:p>
    <w:sectPr w:rsidR="003755E8" w:rsidRPr="00C854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7EC64" w14:textId="77777777" w:rsidR="001F5CDE" w:rsidRDefault="001F5CDE" w:rsidP="002B7B44">
      <w:pPr>
        <w:spacing w:line="240" w:lineRule="auto"/>
      </w:pPr>
      <w:r>
        <w:separator/>
      </w:r>
    </w:p>
  </w:endnote>
  <w:endnote w:type="continuationSeparator" w:id="0">
    <w:p w14:paraId="64749A05" w14:textId="77777777" w:rsidR="001F5CDE" w:rsidRDefault="001F5CDE" w:rsidP="002B7B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F3830" w14:textId="77777777" w:rsidR="002B7B44" w:rsidRDefault="002B7B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8C9C0" w14:textId="77777777" w:rsidR="002B7B44" w:rsidRDefault="002B7B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47EC5" w14:textId="77777777" w:rsidR="002B7B44" w:rsidRDefault="002B7B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868E8" w14:textId="77777777" w:rsidR="001F5CDE" w:rsidRDefault="001F5CDE" w:rsidP="002B7B44">
      <w:pPr>
        <w:spacing w:line="240" w:lineRule="auto"/>
      </w:pPr>
      <w:r>
        <w:separator/>
      </w:r>
    </w:p>
  </w:footnote>
  <w:footnote w:type="continuationSeparator" w:id="0">
    <w:p w14:paraId="0F55D1CC" w14:textId="77777777" w:rsidR="001F5CDE" w:rsidRDefault="001F5CDE" w:rsidP="002B7B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9397" w14:textId="77777777" w:rsidR="002B7B44" w:rsidRDefault="002B7B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9FA19" w14:textId="77777777" w:rsidR="002B7B44" w:rsidRDefault="002B7B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D383E" w14:textId="77777777" w:rsidR="002B7B44" w:rsidRDefault="002B7B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D4F01"/>
    <w:multiLevelType w:val="multilevel"/>
    <w:tmpl w:val="258CBF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5F6C55"/>
    <w:multiLevelType w:val="multilevel"/>
    <w:tmpl w:val="775ED5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DB499A"/>
    <w:multiLevelType w:val="multilevel"/>
    <w:tmpl w:val="D0420D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4F3647"/>
    <w:multiLevelType w:val="multilevel"/>
    <w:tmpl w:val="E1D654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970103"/>
    <w:multiLevelType w:val="multilevel"/>
    <w:tmpl w:val="22A6AD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460BD7"/>
    <w:multiLevelType w:val="multilevel"/>
    <w:tmpl w:val="E7D206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99749609">
    <w:abstractNumId w:val="1"/>
  </w:num>
  <w:num w:numId="2" w16cid:durableId="1357272194">
    <w:abstractNumId w:val="3"/>
  </w:num>
  <w:num w:numId="3" w16cid:durableId="1261647898">
    <w:abstractNumId w:val="5"/>
  </w:num>
  <w:num w:numId="4" w16cid:durableId="1124232360">
    <w:abstractNumId w:val="2"/>
  </w:num>
  <w:num w:numId="5" w16cid:durableId="1966152938">
    <w:abstractNumId w:val="0"/>
  </w:num>
  <w:num w:numId="6" w16cid:durableId="9339723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E8"/>
    <w:rsid w:val="00061138"/>
    <w:rsid w:val="00185A8D"/>
    <w:rsid w:val="001F5CDE"/>
    <w:rsid w:val="002B7B44"/>
    <w:rsid w:val="003755E8"/>
    <w:rsid w:val="006E23BA"/>
    <w:rsid w:val="009112AC"/>
    <w:rsid w:val="00C8541E"/>
    <w:rsid w:val="00C9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961729"/>
  <w15:docId w15:val="{E098A0A1-7502-2848-9032-82823CF6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B7B4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B44"/>
  </w:style>
  <w:style w:type="paragraph" w:styleId="Footer">
    <w:name w:val="footer"/>
    <w:basedOn w:val="Normal"/>
    <w:link w:val="FooterChar"/>
    <w:uiPriority w:val="99"/>
    <w:unhideWhenUsed/>
    <w:rsid w:val="002B7B4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 Sildna</cp:lastModifiedBy>
  <cp:revision>4</cp:revision>
  <dcterms:created xsi:type="dcterms:W3CDTF">2025-08-28T14:08:00Z</dcterms:created>
  <dcterms:modified xsi:type="dcterms:W3CDTF">2025-08-28T14:29:00Z</dcterms:modified>
</cp:coreProperties>
</file>